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852EFC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 w:rsidRPr="00852EFC">
        <w:rPr>
          <w:sz w:val="24"/>
          <w:szCs w:val="24"/>
        </w:rPr>
        <w:tab/>
      </w:r>
      <w:r w:rsidRPr="00852EF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01045" w:rsidRPr="00852EFC">
        <w:rPr>
          <w:rFonts w:ascii="Times New Roman" w:hAnsi="Times New Roman" w:cs="Times New Roman"/>
          <w:sz w:val="24"/>
          <w:szCs w:val="24"/>
        </w:rPr>
        <w:t>3</w:t>
      </w:r>
    </w:p>
    <w:p w:rsidR="003A78C3" w:rsidRPr="00852EFC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ab/>
      </w:r>
      <w:r w:rsidRPr="00852EFC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852EFC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ab/>
      </w:r>
      <w:r w:rsidRPr="00852EFC">
        <w:rPr>
          <w:rFonts w:ascii="Times New Roman" w:hAnsi="Times New Roman" w:cs="Times New Roman"/>
          <w:sz w:val="24"/>
          <w:szCs w:val="24"/>
        </w:rPr>
        <w:tab/>
      </w:r>
      <w:r w:rsidR="000E3788" w:rsidRPr="000E3788">
        <w:rPr>
          <w:rFonts w:ascii="Times New Roman" w:hAnsi="Times New Roman" w:cs="Times New Roman"/>
          <w:sz w:val="24"/>
          <w:szCs w:val="24"/>
        </w:rPr>
        <w:t>от 19.12.2019 № 285</w:t>
      </w:r>
    </w:p>
    <w:p w:rsidR="007A543B" w:rsidRPr="00852EFC" w:rsidRDefault="003A78C3" w:rsidP="005710C2">
      <w:pPr>
        <w:jc w:val="center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>Перечень</w:t>
      </w:r>
    </w:p>
    <w:p w:rsidR="003A78C3" w:rsidRDefault="003A78C3" w:rsidP="00213D27">
      <w:pPr>
        <w:jc w:val="center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 xml:space="preserve">главных администраторов доходов бюджета </w:t>
      </w:r>
      <w:r w:rsidR="007A543B" w:rsidRPr="00852EFC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213D27" w:rsidRPr="00852EFC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852EFC">
        <w:rPr>
          <w:rFonts w:ascii="Times New Roman" w:hAnsi="Times New Roman" w:cs="Times New Roman"/>
          <w:sz w:val="24"/>
          <w:szCs w:val="24"/>
        </w:rPr>
        <w:t>Пыть-Ях</w:t>
      </w:r>
      <w:r w:rsidR="00213D27" w:rsidRPr="00852EFC">
        <w:rPr>
          <w:rFonts w:ascii="Times New Roman" w:hAnsi="Times New Roman" w:cs="Times New Roman"/>
          <w:sz w:val="24"/>
          <w:szCs w:val="24"/>
        </w:rPr>
        <w:t>а</w:t>
      </w:r>
    </w:p>
    <w:p w:rsidR="00B85F9F" w:rsidRPr="00165B69" w:rsidRDefault="00B85F9F" w:rsidP="00B85F9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B69">
        <w:rPr>
          <w:rFonts w:ascii="Times New Roman" w:hAnsi="Times New Roman" w:cs="Times New Roman"/>
        </w:rPr>
        <w:t>(в ред. решения Думы города от 18.02.2020 № 309)</w:t>
      </w:r>
    </w:p>
    <w:p w:rsidR="00B85F9F" w:rsidRDefault="00B85F9F" w:rsidP="00213D2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33"/>
        <w:gridCol w:w="2369"/>
        <w:gridCol w:w="6092"/>
      </w:tblGrid>
      <w:tr w:rsidR="00B85F9F" w:rsidRPr="00852EFC" w:rsidTr="00D834FF">
        <w:trPr>
          <w:cantSplit/>
          <w:trHeight w:val="20"/>
          <w:tblHeader/>
        </w:trPr>
        <w:tc>
          <w:tcPr>
            <w:tcW w:w="2012" w:type="pct"/>
            <w:gridSpan w:val="2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8" w:type="pct"/>
            <w:vMerge w:val="restar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B85F9F" w:rsidRPr="00852EFC" w:rsidTr="00D834FF">
        <w:trPr>
          <w:cantSplit/>
          <w:trHeight w:val="20"/>
          <w:tblHeader/>
        </w:trPr>
        <w:tc>
          <w:tcPr>
            <w:tcW w:w="850" w:type="pct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162" w:type="pct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</w:p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2988" w:type="pct"/>
            <w:vMerge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F9F" w:rsidRPr="00852EFC" w:rsidTr="00D834FF">
        <w:trPr>
          <w:cantSplit/>
          <w:trHeight w:val="20"/>
        </w:trPr>
        <w:tc>
          <w:tcPr>
            <w:tcW w:w="5000" w:type="pct"/>
            <w:gridSpan w:val="3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162" w:type="pct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324F39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2988" w:type="pct"/>
            <w:vAlign w:val="bottom"/>
          </w:tcPr>
          <w:p w:rsidR="00B85F9F" w:rsidRPr="00324F39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C9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1 16 10081 04 0000 140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F9F" w:rsidRPr="00852EFC" w:rsidRDefault="00B85F9F" w:rsidP="00D834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1 16 10090 04 0000 140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1 17 14020 04 0000 180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1 12 010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bottom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1 16 10123 01 0041 140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>1 16 01192 01 0022 140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C0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bottom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B85F9F" w:rsidRPr="00852EFC" w:rsidRDefault="00B85F9F" w:rsidP="00D834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B85F9F" w:rsidRPr="00852EFC" w:rsidTr="00D834FF">
        <w:trPr>
          <w:cantSplit/>
          <w:trHeight w:val="206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B85F9F" w:rsidRPr="00852EFC" w:rsidTr="00D834FF">
        <w:trPr>
          <w:cantSplit/>
          <w:trHeight w:val="288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1 06 04000 00 0000 110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252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1 16 01 20304 0000 140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C1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162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B85F9F" w:rsidRPr="003A0C17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-Югра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162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2988" w:type="pct"/>
            <w:vAlign w:val="center"/>
          </w:tcPr>
          <w:p w:rsidR="00B85F9F" w:rsidRPr="006564E0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162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 xml:space="preserve">1 16 01203 02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2988" w:type="pct"/>
            <w:vAlign w:val="center"/>
          </w:tcPr>
          <w:p w:rsidR="00B85F9F" w:rsidRPr="006564E0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162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B85F9F" w:rsidRPr="003A0C17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Аппарат Губернатора </w:t>
            </w: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Ханты-Мансийского автономного 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-Югра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162" w:type="pct"/>
            <w:vAlign w:val="center"/>
          </w:tcPr>
          <w:p w:rsidR="00B85F9F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>1 16 01153 01 000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64E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2988" w:type="pct"/>
            <w:vAlign w:val="center"/>
          </w:tcPr>
          <w:p w:rsidR="00B85F9F" w:rsidRPr="003A0C17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939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50" w:type="pct"/>
            <w:gridSpan w:val="2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anchor="/document/12125267/entry/130" w:history="1">
              <w:r w:rsidRPr="00C0556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C055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5F9F" w:rsidRPr="00852EFC" w:rsidRDefault="00B85F9F" w:rsidP="00D834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F9F" w:rsidRPr="00852EFC" w:rsidRDefault="00B85F9F" w:rsidP="00D834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1 16 09040 04 0000 140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B85F9F" w:rsidRPr="00852EFC" w:rsidTr="00D834FF">
        <w:trPr>
          <w:cantSplit/>
          <w:trHeight w:val="20"/>
        </w:trPr>
        <w:tc>
          <w:tcPr>
            <w:tcW w:w="850" w:type="pct"/>
            <w:vAlign w:val="center"/>
          </w:tcPr>
          <w:p w:rsidR="00B85F9F" w:rsidRDefault="00B85F9F" w:rsidP="00D834FF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2988" w:type="pct"/>
            <w:vAlign w:val="center"/>
          </w:tcPr>
          <w:p w:rsidR="00B85F9F" w:rsidRPr="00852EFC" w:rsidRDefault="00B85F9F" w:rsidP="00D834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B85F9F" w:rsidRDefault="00B85F9F" w:rsidP="00213D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5F9F" w:rsidRPr="007F2205" w:rsidRDefault="00B85F9F" w:rsidP="00B85F9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F2205">
        <w:rPr>
          <w:rFonts w:ascii="Times New Roman" w:hAnsi="Times New Roman" w:cs="Times New Roman"/>
          <w:sz w:val="28"/>
          <w:szCs w:val="28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B85F9F" w:rsidRPr="007F2205" w:rsidRDefault="00B85F9F" w:rsidP="00B85F9F">
      <w:pPr>
        <w:jc w:val="both"/>
        <w:rPr>
          <w:rFonts w:ascii="Times New Roman" w:hAnsi="Times New Roman" w:cs="Times New Roman"/>
          <w:sz w:val="28"/>
          <w:szCs w:val="28"/>
        </w:rPr>
      </w:pPr>
      <w:r w:rsidRPr="007F2205">
        <w:rPr>
          <w:rFonts w:ascii="Times New Roman" w:hAnsi="Times New Roman" w:cs="Times New Roman"/>
          <w:sz w:val="28"/>
          <w:szCs w:val="28"/>
        </w:rPr>
        <w:t>&lt;**&gt; В части доходов, зачисляемых в бюджет муниципального образования.</w:t>
      </w:r>
    </w:p>
    <w:p w:rsidR="00B85F9F" w:rsidRPr="007F2205" w:rsidRDefault="00B85F9F" w:rsidP="00B85F9F">
      <w:pPr>
        <w:jc w:val="both"/>
        <w:rPr>
          <w:rFonts w:ascii="Times New Roman" w:hAnsi="Times New Roman" w:cs="Times New Roman"/>
          <w:sz w:val="28"/>
          <w:szCs w:val="28"/>
        </w:rPr>
      </w:pPr>
      <w:r w:rsidRPr="007F2205">
        <w:rPr>
          <w:rFonts w:ascii="Times New Roman" w:hAnsi="Times New Roman" w:cs="Times New Roman"/>
          <w:sz w:val="28"/>
          <w:szCs w:val="28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sectPr w:rsidR="00B85F9F" w:rsidRPr="007F2205" w:rsidSect="00852EFC">
      <w:headerReference w:type="default" r:id="rId8"/>
      <w:pgSz w:w="11906" w:h="16838"/>
      <w:pgMar w:top="567" w:right="851" w:bottom="567" w:left="85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F9F">
          <w:rPr>
            <w:noProof/>
          </w:rPr>
          <w:t>26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E3788"/>
    <w:rsid w:val="00101045"/>
    <w:rsid w:val="00117C92"/>
    <w:rsid w:val="001327B8"/>
    <w:rsid w:val="001C3FA6"/>
    <w:rsid w:val="00211CE4"/>
    <w:rsid w:val="00213D27"/>
    <w:rsid w:val="00246BFF"/>
    <w:rsid w:val="00256288"/>
    <w:rsid w:val="002A0FE3"/>
    <w:rsid w:val="002A1CA1"/>
    <w:rsid w:val="002E3E92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6511"/>
    <w:rsid w:val="004F0CA9"/>
    <w:rsid w:val="00556628"/>
    <w:rsid w:val="00566061"/>
    <w:rsid w:val="005710C2"/>
    <w:rsid w:val="00577EB6"/>
    <w:rsid w:val="00580478"/>
    <w:rsid w:val="005B6DEA"/>
    <w:rsid w:val="005E33DB"/>
    <w:rsid w:val="00601CFC"/>
    <w:rsid w:val="006A19FA"/>
    <w:rsid w:val="006A6B5C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66B1"/>
    <w:rsid w:val="00940AB5"/>
    <w:rsid w:val="00993E36"/>
    <w:rsid w:val="009B57C9"/>
    <w:rsid w:val="009C52ED"/>
    <w:rsid w:val="009E04C2"/>
    <w:rsid w:val="00A140AC"/>
    <w:rsid w:val="00A25C2E"/>
    <w:rsid w:val="00A37C2C"/>
    <w:rsid w:val="00A41284"/>
    <w:rsid w:val="00A67DCB"/>
    <w:rsid w:val="00AB2B65"/>
    <w:rsid w:val="00B26FB0"/>
    <w:rsid w:val="00B3072B"/>
    <w:rsid w:val="00B33E81"/>
    <w:rsid w:val="00B449E1"/>
    <w:rsid w:val="00B842BE"/>
    <w:rsid w:val="00B85F9F"/>
    <w:rsid w:val="00BC101C"/>
    <w:rsid w:val="00BD3DD6"/>
    <w:rsid w:val="00C05566"/>
    <w:rsid w:val="00C429E2"/>
    <w:rsid w:val="00C515AA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6022A-CB02-4A1E-88DA-27DE50A95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5</cp:revision>
  <cp:lastPrinted>2019-11-06T04:13:00Z</cp:lastPrinted>
  <dcterms:created xsi:type="dcterms:W3CDTF">2019-11-06T16:04:00Z</dcterms:created>
  <dcterms:modified xsi:type="dcterms:W3CDTF">2020-02-20T07:40:00Z</dcterms:modified>
</cp:coreProperties>
</file>